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3F" w:rsidRDefault="003D623F"/>
    <w:p w:rsidR="003C1104" w:rsidRDefault="00E400A4" w:rsidP="00D326F3">
      <w:pPr>
        <w:jc w:val="both"/>
      </w:pPr>
      <w:r>
        <w:t>Wyrażam zgodę na przetwa</w:t>
      </w:r>
      <w:r w:rsidR="00454C77">
        <w:t>rzanie przez Liceum Ogólnokształcące im. Stefana Czarnieckiego w Nisku  z siedzibą przy Plac Wolności 3</w:t>
      </w:r>
      <w:r>
        <w:t xml:space="preserve">, 37-400 Nisko moich danych </w:t>
      </w:r>
      <w:r w:rsidR="00562688">
        <w:t xml:space="preserve">osobowych w związku z udziałem </w:t>
      </w:r>
      <w:r w:rsidR="00C47CE6">
        <w:br/>
      </w:r>
      <w:r w:rsidR="00562688">
        <w:t>w szkolnym projekcie: Konkurs</w:t>
      </w:r>
      <w:r>
        <w:t xml:space="preserve"> </w:t>
      </w:r>
      <w:r w:rsidR="00562688">
        <w:t>plastyczny</w:t>
      </w:r>
      <w:r>
        <w:t xml:space="preserve"> na temat "Polski złoty w obiegu od 100 lat - NBP i jego funkcja emisyjna" w ramach realizacji programu edukacyjnego "Złote Szkoły NBP”, zgodnie </w:t>
      </w:r>
      <w:r w:rsidR="00C47CE6">
        <w:br/>
      </w:r>
      <w:r>
        <w:t>z Rozporządzeniem 2016/679 z dnia 27 kwietnia 2016 r. w sprawie ochrony osób fizycznych</w:t>
      </w:r>
      <w:r w:rsidR="00C47CE6">
        <w:br/>
      </w:r>
      <w:r>
        <w:t xml:space="preserve"> w związku z przetwarzaniem danych osobowych i w sprawie swobodnego przepływu takich danych oraz uchylenia dyrektywy 95/46/WE.</w:t>
      </w:r>
    </w:p>
    <w:p w:rsidR="00562688" w:rsidRDefault="00562688"/>
    <w:p w:rsidR="003C1104" w:rsidRDefault="003C11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00A4">
        <w:t xml:space="preserve"> ………………….. data i podpis </w:t>
      </w:r>
    </w:p>
    <w:p w:rsidR="00562688" w:rsidRDefault="00562688"/>
    <w:p w:rsidR="003C1104" w:rsidRDefault="00E400A4" w:rsidP="00D326F3">
      <w:pPr>
        <w:jc w:val="both"/>
      </w:pPr>
      <w:r>
        <w:t xml:space="preserve">Wyrażam zgodę na przetwarzanie wizerunku utrwalonego na fotografiach wykonanych w związku </w:t>
      </w:r>
      <w:r w:rsidR="00A7531B">
        <w:br/>
      </w:r>
      <w:r>
        <w:t>z udziałem</w:t>
      </w:r>
      <w:r w:rsidR="003C1104">
        <w:t xml:space="preserve"> w</w:t>
      </w:r>
      <w:r w:rsidR="00562688">
        <w:t xml:space="preserve"> szkolnym projekcie Konkurs</w:t>
      </w:r>
      <w:r w:rsidR="003C1104">
        <w:t xml:space="preserve"> </w:t>
      </w:r>
      <w:r w:rsidR="00562688">
        <w:t>plastyczny</w:t>
      </w:r>
      <w:r w:rsidR="003C1104">
        <w:t xml:space="preserve"> na temat "Polski złoty w obiegu od 100 lat - NBP </w:t>
      </w:r>
      <w:r w:rsidR="00562688">
        <w:br/>
      </w:r>
      <w:r w:rsidR="003C1104">
        <w:t>i jego funkcja emisyjna" w ramach realizacji programu edukacyjnego "Złote Szkoły NBP”</w:t>
      </w:r>
      <w:r>
        <w:t>, na stronach internetowych, Współorganizatorów oraz w mediach społecznościowych.</w:t>
      </w:r>
    </w:p>
    <w:p w:rsidR="00562688" w:rsidRDefault="00562688"/>
    <w:p w:rsidR="003C1104" w:rsidRDefault="003C11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00A4">
        <w:t xml:space="preserve"> ………………….. data i podpis </w:t>
      </w:r>
    </w:p>
    <w:p w:rsidR="00562688" w:rsidRDefault="00562688"/>
    <w:p w:rsidR="003C1104" w:rsidRDefault="00E400A4" w:rsidP="00D326F3">
      <w:pPr>
        <w:jc w:val="both"/>
      </w:pPr>
      <w:r>
        <w:t>Zostałam/zostałem poinformowana/</w:t>
      </w:r>
      <w:proofErr w:type="spellStart"/>
      <w:r>
        <w:t>ny</w:t>
      </w:r>
      <w:proofErr w:type="spellEnd"/>
      <w:r w:rsidR="003C1104">
        <w:t>,</w:t>
      </w:r>
      <w:r>
        <w:t xml:space="preserve"> że wyrażenie zgody jest dobrowolne oraz że mam prawo do wycofania zgody w dowolnym momencie a wycofanie zgody nie wpływa na zgodność z prawem przetwarzania, którego dokonano na jej podstawie przed jej wycofaniem. </w:t>
      </w:r>
    </w:p>
    <w:p w:rsidR="0051223A" w:rsidRDefault="003C11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00A4">
        <w:t>………………….. data i podpis</w:t>
      </w:r>
    </w:p>
    <w:p w:rsidR="003A697A" w:rsidRDefault="003A697A">
      <w:r>
        <w:br w:type="page"/>
      </w:r>
    </w:p>
    <w:p w:rsidR="00797758" w:rsidRDefault="003A697A" w:rsidP="00D326F3">
      <w:r>
        <w:lastRenderedPageBreak/>
        <w:t>KLAUZULA INFORMACYJNA</w:t>
      </w:r>
    </w:p>
    <w:p w:rsidR="00797758" w:rsidRDefault="003A697A" w:rsidP="00D326F3">
      <w:r>
        <w:t xml:space="preserve"> Zgodnie z art. 13 ust. 1 i ust. 2 ogólnego rozporządzenia o ochronie danych osobowych z dnia 27 kwietnia 2016 r. informuję, iż: </w:t>
      </w:r>
      <w:r>
        <w:br/>
        <w:t>1. Administratorem P</w:t>
      </w:r>
      <w:r w:rsidR="003F41CB">
        <w:t>ani/Pana danych osobowych jest LO</w:t>
      </w:r>
      <w:r>
        <w:t xml:space="preserve"> w Nisku z siedzibą w Nisku pod adresem 3</w:t>
      </w:r>
      <w:r w:rsidR="003F41CB">
        <w:t>7-400 Nisko, ul. Plac Wolności 3, tel. 15 8412 031, e-mail: seklonisko@wp</w:t>
      </w:r>
      <w:r>
        <w:t xml:space="preserve">.pl </w:t>
      </w:r>
      <w:r>
        <w:br/>
        <w:t xml:space="preserve">2. Inspektorem Ochrony Danych Osobowych jest Pan Andrzej Kołodziej z którym można skontaktować się pod numerem telefonu 15 8412 700 w.128 oraz e-mail: </w:t>
      </w:r>
      <w:hyperlink r:id="rId4" w:history="1">
        <w:r w:rsidR="00D326F3" w:rsidRPr="007C3A11">
          <w:rPr>
            <w:rStyle w:val="Hipercze"/>
          </w:rPr>
          <w:t>akolodziej@powiatnizanski.pl</w:t>
        </w:r>
      </w:hyperlink>
      <w:r w:rsidR="00D326F3">
        <w:t xml:space="preserve"> </w:t>
      </w:r>
      <w:r>
        <w:t xml:space="preserve"> </w:t>
      </w:r>
      <w:r>
        <w:br/>
        <w:t>3. Pani/Pana dane osobowe przetwarzane będą w celu realizacji projektu szkolnego: Konkurs plastyczny "Polski złoty w obiegu od 100 lat - NBP i jego funkcja emisyjna" w ramach programu edukacyjnego Złote Szkoły NBP.</w:t>
      </w:r>
      <w:r>
        <w:br/>
        <w:t xml:space="preserve">4. Odbiorcą Pani/Pana danych osobowych będą brak odbiorców danych </w:t>
      </w:r>
      <w:r w:rsidR="00797758">
        <w:br/>
      </w:r>
      <w:r>
        <w:t xml:space="preserve">5. Pani/Pana dane osobowe nie będą przekazywane do państwa trzeciego ani organizacji międzynarodowej </w:t>
      </w:r>
      <w:r w:rsidR="00797758">
        <w:br/>
      </w:r>
      <w:r>
        <w:t xml:space="preserve">6. Pani/Pana dane osobowe będą przechowywane: </w:t>
      </w:r>
      <w:r w:rsidR="00797758">
        <w:br/>
      </w:r>
      <w:r>
        <w:t>a) przez okres niezbędny do realizacji tych zadań oraz okres określony przepisami kancelaryjnymi</w:t>
      </w:r>
      <w:r w:rsidR="003F41CB">
        <w:br/>
      </w:r>
      <w:r>
        <w:t xml:space="preserve"> i archiwalnymi </w:t>
      </w:r>
      <w:r w:rsidR="00797758">
        <w:br/>
      </w:r>
      <w:r>
        <w:t>b) do momentu wycofania zgody na przetwarzanie, jeżeli to przetwarzanie odbywało się na podstawie zgody,</w:t>
      </w:r>
      <w:r w:rsidR="00797758">
        <w:br/>
      </w:r>
      <w:r>
        <w:t xml:space="preserve">7. Posiada Pani/Pan prawo: a) dostępu do treści swoich danych, b) prawo ich sprostowania, usunięcia, ograniczenia przetwarzania, c) prawo do przenoszenia danych, d) prawo wniesienia sprzeciwu, e) prawo do cofnięcia zgody w dowolnym momencie bez wpływu na zgodność z prawem przetwarzania, którego dokonano na podstawie zgody przed jej cofnięciem, jeżeli przetwarzanie odbywa się na podstawie zgody. </w:t>
      </w:r>
      <w:r w:rsidR="00797758">
        <w:br/>
      </w:r>
      <w:r>
        <w:t xml:space="preserve">8. Ma Pan/Pani prawo wniesienia skargi do organu nadzorczego tj. Urzędu Ochrony Danych osobowych, gdy uzna Pani/Pan, iż przetwarzanie danych osobowych Pani/Pana dotyczących narusza przepisy ogólnego rozporządzenia o ochronie danych osobowych z dnia 27 kwietnia 2016 r. </w:t>
      </w:r>
      <w:r w:rsidR="00797758">
        <w:br/>
      </w:r>
      <w:r>
        <w:t xml:space="preserve">9. Podanie przez Pana/Panią danych osobowych ma charakter dobrowolny, jednak konsekwencją niepodania tych danych będzie brak możliwości realizacji tego celu. </w:t>
      </w:r>
      <w:r w:rsidR="00797758">
        <w:br/>
      </w:r>
      <w:r>
        <w:t xml:space="preserve">10. Pani/Pana dane nie będą przetwarzane w sposób zautomatyzowany w tym również w formie profilowania. </w:t>
      </w:r>
    </w:p>
    <w:p w:rsidR="00797758" w:rsidRDefault="00797758"/>
    <w:p w:rsidR="003A697A" w:rsidRDefault="007977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697A">
        <w:t>………………….. data i podpis</w:t>
      </w:r>
    </w:p>
    <w:sectPr w:rsidR="003A697A" w:rsidSect="00512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400A4"/>
    <w:rsid w:val="003A697A"/>
    <w:rsid w:val="003C1104"/>
    <w:rsid w:val="003D623F"/>
    <w:rsid w:val="003F41CB"/>
    <w:rsid w:val="00454C77"/>
    <w:rsid w:val="0051223A"/>
    <w:rsid w:val="00562688"/>
    <w:rsid w:val="00797758"/>
    <w:rsid w:val="00A7531B"/>
    <w:rsid w:val="00C47CE6"/>
    <w:rsid w:val="00D326F3"/>
    <w:rsid w:val="00E25879"/>
    <w:rsid w:val="00E4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2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26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olodziej@powiatniza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497</Words>
  <Characters>2984</Characters>
  <Application>Microsoft Office Word</Application>
  <DocSecurity>0</DocSecurity>
  <Lines>24</Lines>
  <Paragraphs>6</Paragraphs>
  <ScaleCrop>false</ScaleCrop>
  <Company>Ministrerstwo Edukacji Narodowej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KSniezek_admin</cp:lastModifiedBy>
  <cp:revision>13</cp:revision>
  <dcterms:created xsi:type="dcterms:W3CDTF">2024-01-23T17:29:00Z</dcterms:created>
  <dcterms:modified xsi:type="dcterms:W3CDTF">2024-01-25T07:06:00Z</dcterms:modified>
</cp:coreProperties>
</file>